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7539" w14:textId="77777777" w:rsidR="00071F1D" w:rsidRDefault="00552F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proofErr w:type="gramStart"/>
      <w:r>
        <w:rPr>
          <w:b/>
          <w:sz w:val="24"/>
          <w:szCs w:val="24"/>
        </w:rPr>
        <w:t>Incoming  Grade</w:t>
      </w:r>
      <w:proofErr w:type="gramEnd"/>
      <w:r>
        <w:rPr>
          <w:b/>
          <w:sz w:val="24"/>
          <w:szCs w:val="24"/>
        </w:rPr>
        <w:t xml:space="preserve"> 6 Summer Math</w:t>
      </w:r>
    </w:p>
    <w:p w14:paraId="32D3C40E" w14:textId="77777777" w:rsidR="00071F1D" w:rsidRDefault="00071F1D">
      <w:pPr>
        <w:rPr>
          <w:sz w:val="24"/>
          <w:szCs w:val="24"/>
          <w:shd w:val="clear" w:color="auto" w:fill="B6D7A8"/>
        </w:rPr>
      </w:pPr>
    </w:p>
    <w:p w14:paraId="01151758" w14:textId="77777777" w:rsidR="00071F1D" w:rsidRDefault="00071F1D">
      <w:pPr>
        <w:rPr>
          <w:sz w:val="24"/>
          <w:szCs w:val="24"/>
          <w:shd w:val="clear" w:color="auto" w:fill="B6D7A8"/>
        </w:rPr>
      </w:pPr>
    </w:p>
    <w:p w14:paraId="212D3EAC" w14:textId="77777777" w:rsidR="00071F1D" w:rsidRDefault="00552F8C">
      <w:pPr>
        <w:ind w:left="1440" w:hanging="19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Print, complete, and record, turn in the chart on the first day of school.</w:t>
      </w:r>
    </w:p>
    <w:p w14:paraId="5FCA0CB3" w14:textId="77777777" w:rsidR="00071F1D" w:rsidRDefault="00552F8C">
      <w:pPr>
        <w:numPr>
          <w:ilvl w:val="0"/>
          <w:numId w:val="1"/>
        </w:numPr>
        <w:ind w:hanging="27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</w:t>
      </w:r>
      <w:proofErr w:type="gramStart"/>
      <w:r>
        <w:rPr>
          <w:sz w:val="24"/>
          <w:szCs w:val="24"/>
          <w:highlight w:val="white"/>
        </w:rPr>
        <w:t>need</w:t>
      </w:r>
      <w:proofErr w:type="gramEnd"/>
      <w:r>
        <w:rPr>
          <w:sz w:val="24"/>
          <w:szCs w:val="24"/>
          <w:highlight w:val="white"/>
        </w:rPr>
        <w:t xml:space="preserve"> 85 score)</w:t>
      </w:r>
    </w:p>
    <w:p w14:paraId="6556078E" w14:textId="77777777" w:rsidR="00071F1D" w:rsidRDefault="00552F8C">
      <w:pPr>
        <w:numPr>
          <w:ilvl w:val="0"/>
          <w:numId w:val="1"/>
        </w:numPr>
        <w:ind w:hanging="27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There are also mini review lessons that you can click on for help</w:t>
      </w:r>
    </w:p>
    <w:p w14:paraId="306CB08C" w14:textId="77777777" w:rsidR="00071F1D" w:rsidRDefault="00552F8C">
      <w:pPr>
        <w:numPr>
          <w:ilvl w:val="0"/>
          <w:numId w:val="1"/>
        </w:numPr>
        <w:ind w:hanging="27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Please complete 2 per week </w:t>
      </w:r>
    </w:p>
    <w:tbl>
      <w:tblPr>
        <w:tblStyle w:val="a"/>
        <w:tblW w:w="999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3615"/>
        <w:gridCol w:w="1590"/>
      </w:tblGrid>
      <w:tr w:rsidR="00071F1D" w14:paraId="4B1B33FB" w14:textId="77777777">
        <w:trPr>
          <w:trHeight w:val="692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BC28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Concept and link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2772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Review lesson with instructions (if needed)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FCE2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 Date finished</w:t>
            </w:r>
          </w:p>
        </w:tc>
      </w:tr>
      <w:tr w:rsidR="00071F1D" w14:paraId="74B98BDA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01C4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Add and subtract whole numbers up to billions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B763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https://www.ixl.com/math/grade-5/add-and-subtract-whole-numbers-up-to-billions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1C1F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22480DF2" w14:textId="77777777">
        <w:trPr>
          <w:trHeight w:val="1082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2C0D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Multiply 2-digit numbers by 3-digit numbers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99F6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1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https://www.ixl.com/math/lessons/multiplying-by-2-digit-numbers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1E6E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6CF9BE3C" w14:textId="77777777">
        <w:trPr>
          <w:trHeight w:val="1550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C84B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1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Add and subtract decimal numbers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B4C0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1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https://www.ixl.com/math/lessons/subtracting-de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cimals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1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https://www.ixl.com/math/lessons/adding-decimals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D282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40AFB62C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EB20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1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Divide 2-digit and 3-digit numbers by 2-digit numbers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F0AE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1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https://www.ixl.com/math/lessons/dividing-by-2-digit-numbers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3D0C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4E40FF17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9465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1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Evaluate powers of ten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BB70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1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https://www.ixl.com/math/lessons/exponents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7BDF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5FF64B06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F078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1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Divide by decimals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00A4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4D46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65DCB633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01CB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1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Add and subtract fractions with like denominators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8FB5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2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https://www.ixl.com/math/lessons/adding-fractions-with-unlike-denominators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C6C2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3543A1F9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A56E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2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Least common multiple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642C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2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https://www.ixl.com/math/grade-5/least-common-denominator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C572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2C679EAF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9516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2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Subtract fractions with unlike denominators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5FB5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2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https://www.ixl.com/math/lessons/subtracting-fractions-with-unlike-denominators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8031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7300793B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72F9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2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Multiply two fractions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744E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2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https://www.ixl.com/math/lessons/multiplying-fractions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9082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57DFCFD5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D181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2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Divide two fractions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327C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2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https://www.ixl.com/math/lessons/dividing-fractions-and-mixed-numbers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72D3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5E8B6EAF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0DA6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2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Multiply a decimal by a power of ten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6907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3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https://www.ixl.com/math/lessons/multiplying-decimals-by-powers-of-10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1592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66650201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17F4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3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Multiply two decimals: products up to thousandths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A018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3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https://www.ixl.com/math/lessons/multiplying-decimals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71E4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0C83B430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D9D2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3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Divide by Powers of Ten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37FC" w14:textId="77777777" w:rsidR="00071F1D" w:rsidRDefault="00552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3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https://www.ixl.com/math/lessons/dividing-decimals-by-powers-of-10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B190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101E8D39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4DE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3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Multiply money amounts: word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 xml:space="preserve"> problems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D1AA" w14:textId="77777777" w:rsidR="00071F1D" w:rsidRDefault="00071F1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3881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629BE4C0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8DCF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3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Find the mean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30B2" w14:textId="77777777" w:rsidR="00071F1D" w:rsidRDefault="00071F1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BEC2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3B0B740A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9682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3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Percent of a number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BD43" w14:textId="77777777" w:rsidR="00071F1D" w:rsidRDefault="00071F1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8A7B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5A0D0808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77ED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3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Area of squares and rectangles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A632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3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https://www.ixl.com/math/lessons/area-of-rectangles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C9F9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1166AA65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0C0C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4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Volume of cubes and rectangular prisms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0CD6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4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https://www.ixl.com/math/lessons/volume-of-rectangular-prisms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5DD6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071F1D" w14:paraId="77834528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9B64" w14:textId="77777777" w:rsidR="00071F1D" w:rsidRDefault="00552F8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hyperlink r:id="rId4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Area of triangles | 5th grade math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15BB" w14:textId="77777777" w:rsidR="00071F1D" w:rsidRDefault="00071F1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8EEE" w14:textId="77777777" w:rsidR="00071F1D" w:rsidRDefault="0007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14:paraId="020103C0" w14:textId="77777777" w:rsidR="00071F1D" w:rsidRDefault="00552F8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</w:t>
      </w:r>
    </w:p>
    <w:sectPr w:rsidR="00071F1D">
      <w:headerReference w:type="default" r:id="rId43"/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4AF3" w14:textId="77777777" w:rsidR="00552F8C" w:rsidRDefault="00552F8C">
      <w:pPr>
        <w:spacing w:line="240" w:lineRule="auto"/>
      </w:pPr>
      <w:r>
        <w:separator/>
      </w:r>
    </w:p>
  </w:endnote>
  <w:endnote w:type="continuationSeparator" w:id="0">
    <w:p w14:paraId="1B3A7DD0" w14:textId="77777777" w:rsidR="00552F8C" w:rsidRDefault="00552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900A" w14:textId="77777777" w:rsidR="00552F8C" w:rsidRDefault="00552F8C">
      <w:pPr>
        <w:spacing w:line="240" w:lineRule="auto"/>
      </w:pPr>
      <w:r>
        <w:separator/>
      </w:r>
    </w:p>
  </w:footnote>
  <w:footnote w:type="continuationSeparator" w:id="0">
    <w:p w14:paraId="3E2ECAB8" w14:textId="77777777" w:rsidR="00552F8C" w:rsidRDefault="00552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ECC7" w14:textId="77777777" w:rsidR="00071F1D" w:rsidRDefault="00071F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A40"/>
    <w:multiLevelType w:val="multilevel"/>
    <w:tmpl w:val="DD768A7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20521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1D"/>
    <w:rsid w:val="00071F1D"/>
    <w:rsid w:val="00552F8C"/>
    <w:rsid w:val="005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B90"/>
  <w15:docId w15:val="{B622A8A6-60FA-4310-850F-1A4DE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xl.com/math/lessons/adding-decimals" TargetMode="External"/><Relationship Id="rId18" Type="http://schemas.openxmlformats.org/officeDocument/2006/relationships/hyperlink" Target="https://www.ixl.com/math/grade-5/divide-by-decimals" TargetMode="External"/><Relationship Id="rId26" Type="http://schemas.openxmlformats.org/officeDocument/2006/relationships/hyperlink" Target="https://www.ixl.com/math/lessons/multiplying-fractions" TargetMode="External"/><Relationship Id="rId39" Type="http://schemas.openxmlformats.org/officeDocument/2006/relationships/hyperlink" Target="https://www.ixl.com/math/lessons/area-of-rectangles" TargetMode="External"/><Relationship Id="rId21" Type="http://schemas.openxmlformats.org/officeDocument/2006/relationships/hyperlink" Target="https://www.ixl.com/math/grade-5/least-common-multiple" TargetMode="External"/><Relationship Id="rId34" Type="http://schemas.openxmlformats.org/officeDocument/2006/relationships/hyperlink" Target="https://www.ixl.com/math/lessons/dividing-decimals-by-powers-of-10" TargetMode="External"/><Relationship Id="rId42" Type="http://schemas.openxmlformats.org/officeDocument/2006/relationships/hyperlink" Target="https://www.ixl.com/math/grade-5/area-of-triangles" TargetMode="External"/><Relationship Id="rId7" Type="http://schemas.openxmlformats.org/officeDocument/2006/relationships/hyperlink" Target="https://www.ixl.com/math/grade-5/add-and-subtract-whole-numbers-up-to-bill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xl.com/math/grade-5/evaluate-powers-of-ten" TargetMode="External"/><Relationship Id="rId29" Type="http://schemas.openxmlformats.org/officeDocument/2006/relationships/hyperlink" Target="https://www.ixl.com/math/grade-5/multiply-a-decimal-by-a-power-of-t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5/add-and-subtract-decimal-numbers" TargetMode="External"/><Relationship Id="rId24" Type="http://schemas.openxmlformats.org/officeDocument/2006/relationships/hyperlink" Target="https://www.ixl.com/math/lessons/subtracting-fractions-with-unlike-denominators" TargetMode="External"/><Relationship Id="rId32" Type="http://schemas.openxmlformats.org/officeDocument/2006/relationships/hyperlink" Target="https://www.ixl.com/math/lessons/multiplying-decimals" TargetMode="External"/><Relationship Id="rId37" Type="http://schemas.openxmlformats.org/officeDocument/2006/relationships/hyperlink" Target="https://www.ixl.com/math/grade-5/percent-of-a-number" TargetMode="External"/><Relationship Id="rId40" Type="http://schemas.openxmlformats.org/officeDocument/2006/relationships/hyperlink" Target="https://www.ixl.com/math/grade-5/volume-of-cubes-and-rectangular-prism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xl.com/math/lessons/dividing-by-2-digit-numbers" TargetMode="External"/><Relationship Id="rId23" Type="http://schemas.openxmlformats.org/officeDocument/2006/relationships/hyperlink" Target="https://www.ixl.com/math/grade-5/subtract-fractions-with-unlike-denominators" TargetMode="External"/><Relationship Id="rId28" Type="http://schemas.openxmlformats.org/officeDocument/2006/relationships/hyperlink" Target="https://www.ixl.com/math/lessons/dividing-fractions-and-mixed-numbers" TargetMode="External"/><Relationship Id="rId36" Type="http://schemas.openxmlformats.org/officeDocument/2006/relationships/hyperlink" Target="https://www.ixl.com/math/grade-5/find-the-mean" TargetMode="External"/><Relationship Id="rId10" Type="http://schemas.openxmlformats.org/officeDocument/2006/relationships/hyperlink" Target="https://www.ixl.com/math/lessons/multiplying-by-2-digit-numbers" TargetMode="External"/><Relationship Id="rId19" Type="http://schemas.openxmlformats.org/officeDocument/2006/relationships/hyperlink" Target="https://www.ixl.com/math/grade-5/add-and-subtract-fractions-with-like-denominators" TargetMode="External"/><Relationship Id="rId31" Type="http://schemas.openxmlformats.org/officeDocument/2006/relationships/hyperlink" Target="https://www.ixl.com/math/grade-5/multiply-two-decimals-products-up-to-thousandths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xl.com/math/grade-5/multiply-2-digit-numbers-by-3-digit-numbers" TargetMode="External"/><Relationship Id="rId14" Type="http://schemas.openxmlformats.org/officeDocument/2006/relationships/hyperlink" Target="https://www.ixl.com/math/grade-5/divide-2-digit-and-3-digit-numbers-by-2-digit-numbers" TargetMode="External"/><Relationship Id="rId22" Type="http://schemas.openxmlformats.org/officeDocument/2006/relationships/hyperlink" Target="https://www.ixl.com/math/grade-5/least-common-denominator" TargetMode="External"/><Relationship Id="rId27" Type="http://schemas.openxmlformats.org/officeDocument/2006/relationships/hyperlink" Target="https://www.ixl.com/math/grade-5/divide-two-fractions" TargetMode="External"/><Relationship Id="rId30" Type="http://schemas.openxmlformats.org/officeDocument/2006/relationships/hyperlink" Target="https://www.ixl.com/math/lessons/multiplying-decimals-by-powers-of-10" TargetMode="External"/><Relationship Id="rId35" Type="http://schemas.openxmlformats.org/officeDocument/2006/relationships/hyperlink" Target="https://www.ixl.com/math/grade-5/multiply-money-amounts-word-problems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ixl.com/math/grade-5/add-and-subtract-whole-numbers-up-to-bill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xl.com/math/lessons/subtracting-decimals" TargetMode="External"/><Relationship Id="rId17" Type="http://schemas.openxmlformats.org/officeDocument/2006/relationships/hyperlink" Target="https://www.ixl.com/math/lessons/exponents" TargetMode="External"/><Relationship Id="rId25" Type="http://schemas.openxmlformats.org/officeDocument/2006/relationships/hyperlink" Target="https://www.ixl.com/math/grade-5/multiply-two-fractions" TargetMode="External"/><Relationship Id="rId33" Type="http://schemas.openxmlformats.org/officeDocument/2006/relationships/hyperlink" Target="https://www.ixl.com/math/grade-5/divide-by-powers-of-ten" TargetMode="External"/><Relationship Id="rId38" Type="http://schemas.openxmlformats.org/officeDocument/2006/relationships/hyperlink" Target="https://www.ixl.com/math/grade-5/area-of-squares-and-rectangles" TargetMode="External"/><Relationship Id="rId20" Type="http://schemas.openxmlformats.org/officeDocument/2006/relationships/hyperlink" Target="https://www.ixl.com/math/lessons/adding-fractions-with-unlike-denominators" TargetMode="External"/><Relationship Id="rId41" Type="http://schemas.openxmlformats.org/officeDocument/2006/relationships/hyperlink" Target="https://www.ixl.com/math/lessons/volume-of-rectangular-pris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Wilmouth</cp:lastModifiedBy>
  <cp:revision>2</cp:revision>
  <dcterms:created xsi:type="dcterms:W3CDTF">2022-07-08T16:21:00Z</dcterms:created>
  <dcterms:modified xsi:type="dcterms:W3CDTF">2022-07-08T16:21:00Z</dcterms:modified>
</cp:coreProperties>
</file>